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0B49" w:rsidRPr="00BE1B9E" w:rsidP="00320B49">
      <w:pPr>
        <w:ind w:firstLine="540"/>
        <w:jc w:val="right"/>
      </w:pPr>
      <w:r w:rsidRPr="00BE1B9E">
        <w:t>Дело № 5-</w:t>
      </w:r>
      <w:r w:rsidR="00312C86">
        <w:t>109</w:t>
      </w:r>
      <w:r w:rsidR="002602A1">
        <w:t>4</w:t>
      </w:r>
      <w:r w:rsidRPr="00BE1B9E">
        <w:t>-210</w:t>
      </w:r>
      <w:r w:rsidR="002C3755">
        <w:t>8</w:t>
      </w:r>
      <w:r w:rsidRPr="00BE1B9E">
        <w:t>/202</w:t>
      </w:r>
      <w:r w:rsidRPr="00BE1B9E" w:rsidR="00CF4602">
        <w:t>4</w:t>
      </w:r>
    </w:p>
    <w:p w:rsidR="00CF4602" w:rsidRPr="007E1347" w:rsidP="00320B49">
      <w:pPr>
        <w:ind w:firstLine="540"/>
        <w:jc w:val="right"/>
      </w:pPr>
      <w:r w:rsidRPr="007E1347">
        <w:rPr>
          <w:bCs/>
        </w:rPr>
        <w:t>86MS004</w:t>
      </w:r>
      <w:r w:rsidR="002C3755">
        <w:rPr>
          <w:bCs/>
        </w:rPr>
        <w:t>8</w:t>
      </w:r>
      <w:r w:rsidRPr="007E1347">
        <w:rPr>
          <w:bCs/>
        </w:rPr>
        <w:t>-01-2024-</w:t>
      </w:r>
      <w:r w:rsidRPr="00BB0FE9">
        <w:rPr>
          <w:bCs/>
        </w:rPr>
        <w:t>00</w:t>
      </w:r>
      <w:r w:rsidR="00312C86">
        <w:rPr>
          <w:bCs/>
        </w:rPr>
        <w:t>4</w:t>
      </w:r>
      <w:r w:rsidR="002C3755">
        <w:rPr>
          <w:bCs/>
        </w:rPr>
        <w:t>3</w:t>
      </w:r>
      <w:r w:rsidR="00312C86">
        <w:rPr>
          <w:bCs/>
        </w:rPr>
        <w:t>2</w:t>
      </w:r>
      <w:r w:rsidR="002602A1">
        <w:rPr>
          <w:bCs/>
        </w:rPr>
        <w:t>0</w:t>
      </w:r>
      <w:r w:rsidR="00BB0FE9">
        <w:rPr>
          <w:bCs/>
        </w:rPr>
        <w:t>-</w:t>
      </w:r>
      <w:r w:rsidR="002602A1">
        <w:rPr>
          <w:bCs/>
        </w:rPr>
        <w:t>1</w:t>
      </w:r>
      <w:r w:rsidR="00312C86">
        <w:rPr>
          <w:bCs/>
        </w:rPr>
        <w:t>0</w:t>
      </w:r>
    </w:p>
    <w:p w:rsidR="008D4933" w:rsidRPr="00BE1B9E" w:rsidP="00320B49">
      <w:pPr>
        <w:jc w:val="center"/>
        <w:rPr>
          <w:b/>
          <w:bCs/>
        </w:rPr>
      </w:pPr>
    </w:p>
    <w:p w:rsidR="00320B49" w:rsidRPr="00BE1B9E" w:rsidP="00320B49">
      <w:pPr>
        <w:jc w:val="center"/>
      </w:pPr>
      <w:r w:rsidRPr="00BE1B9E">
        <w:t>ПОСТАНОВЛЕНИЕ</w:t>
      </w:r>
    </w:p>
    <w:p w:rsidR="00320B49" w:rsidRPr="00BE1B9E" w:rsidP="00320B49">
      <w:pPr>
        <w:pStyle w:val="Title"/>
        <w:ind w:left="-360" w:firstLine="529"/>
        <w:rPr>
          <w:sz w:val="24"/>
          <w:szCs w:val="24"/>
        </w:rPr>
      </w:pPr>
      <w:r w:rsidRPr="00BE1B9E">
        <w:rPr>
          <w:sz w:val="24"/>
          <w:szCs w:val="24"/>
        </w:rPr>
        <w:t>по делу об административном правонарушении</w:t>
      </w:r>
    </w:p>
    <w:p w:rsidR="00320B49" w:rsidRPr="00BE1B9E" w:rsidP="00320B49">
      <w:pPr>
        <w:ind w:firstLine="540"/>
        <w:jc w:val="both"/>
      </w:pPr>
    </w:p>
    <w:p w:rsidR="00320B49" w:rsidRPr="00BE1B9E" w:rsidP="00320B49">
      <w:pPr>
        <w:jc w:val="both"/>
      </w:pPr>
      <w:r w:rsidRPr="00BE1B9E">
        <w:t xml:space="preserve">       г. Нижневартовск                                               </w:t>
      </w:r>
      <w:r w:rsidRPr="00BE1B9E" w:rsidR="00084380">
        <w:t xml:space="preserve">              </w:t>
      </w:r>
      <w:r w:rsidR="00BE1B9E">
        <w:t xml:space="preserve">          </w:t>
      </w:r>
      <w:r w:rsidRPr="00BE1B9E" w:rsidR="00084380">
        <w:t xml:space="preserve">      </w:t>
      </w:r>
      <w:r w:rsidRPr="00BE1B9E">
        <w:t xml:space="preserve">          </w:t>
      </w:r>
      <w:r w:rsidR="00312C86">
        <w:t>05</w:t>
      </w:r>
      <w:r w:rsidRPr="00BE1B9E" w:rsidR="008D4933">
        <w:t xml:space="preserve"> </w:t>
      </w:r>
      <w:r w:rsidR="00312C86">
        <w:t>июн</w:t>
      </w:r>
      <w:r w:rsidR="005A482B">
        <w:t>я</w:t>
      </w:r>
      <w:r w:rsidRPr="00BE1B9E" w:rsidR="002702B9">
        <w:t xml:space="preserve"> 202</w:t>
      </w:r>
      <w:r w:rsidRPr="00BE1B9E" w:rsidR="00CF4602">
        <w:t>4</w:t>
      </w:r>
      <w:r w:rsidRPr="00BE1B9E">
        <w:t xml:space="preserve"> года </w:t>
      </w:r>
      <w:r w:rsidRPr="00BE1B9E">
        <w:tab/>
      </w:r>
    </w:p>
    <w:p w:rsidR="00D21259" w:rsidRPr="00BE1B9E" w:rsidP="005426DB">
      <w:pPr>
        <w:ind w:firstLine="540"/>
        <w:jc w:val="both"/>
      </w:pPr>
      <w:r w:rsidRPr="00BE1B9E">
        <w:t>Мир</w:t>
      </w:r>
      <w:r w:rsidRPr="00BE1B9E" w:rsidR="008D4933">
        <w:t>овой судья судебного участка № 8</w:t>
      </w:r>
      <w:r w:rsidRPr="00BE1B9E">
        <w:t xml:space="preserve"> </w:t>
      </w:r>
      <w:r w:rsidRPr="00BE1B9E">
        <w:t>Нижневартовского</w:t>
      </w:r>
      <w:r w:rsidRPr="00BE1B9E">
        <w:t xml:space="preserve"> судебного района города окружного значения Нижневартовска Ханты-Мансийского автономного округа–Югры, </w:t>
      </w:r>
      <w:r w:rsidRPr="00BE1B9E" w:rsidR="008D4933">
        <w:t>Щетникова</w:t>
      </w:r>
      <w:r w:rsidRPr="00BE1B9E" w:rsidR="008D4933">
        <w:t xml:space="preserve"> Н.В.</w:t>
      </w:r>
      <w:r w:rsidRPr="00BE1B9E">
        <w:t xml:space="preserve">, </w:t>
      </w:r>
      <w:r w:rsidRPr="00BE1B9E" w:rsidR="00DE62AB">
        <w:t>находящийся по адресу: ХМАО-Югра, Тюменская область, г. Нижневартовск, ул. Нефтяников, д.6,</w:t>
      </w:r>
    </w:p>
    <w:p w:rsidR="00320B49" w:rsidRPr="00BE1B9E" w:rsidP="005426DB">
      <w:pPr>
        <w:ind w:firstLine="540"/>
        <w:jc w:val="both"/>
      </w:pPr>
      <w:r w:rsidRPr="00BE1B9E">
        <w:t>рассмотр</w:t>
      </w:r>
      <w:r w:rsidRPr="00BE1B9E">
        <w:t>ев дело об административном правонарушении в отношении</w:t>
      </w:r>
      <w:r w:rsidRPr="00BE1B9E" w:rsidR="00C53FA7">
        <w:t>:</w:t>
      </w:r>
      <w:r w:rsidRPr="00BE1B9E">
        <w:t xml:space="preserve"> </w:t>
      </w:r>
    </w:p>
    <w:p w:rsidR="00091643" w:rsidP="005426DB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ind w:firstLine="540"/>
        <w:jc w:val="both"/>
      </w:pPr>
      <w:r w:rsidRPr="00BE1B9E">
        <w:rPr>
          <w:color w:val="1F497D"/>
        </w:rPr>
        <w:t xml:space="preserve">директора </w:t>
      </w:r>
      <w:r w:rsidR="005A482B">
        <w:rPr>
          <w:color w:val="1F497D"/>
        </w:rPr>
        <w:t>ООО</w:t>
      </w:r>
      <w:r w:rsidRPr="00BE1B9E">
        <w:rPr>
          <w:color w:val="1F497D"/>
        </w:rPr>
        <w:t xml:space="preserve"> «</w:t>
      </w:r>
      <w:r w:rsidR="00B43FE4">
        <w:rPr>
          <w:color w:val="1F497D"/>
        </w:rPr>
        <w:t>Редакция газеты «</w:t>
      </w:r>
      <w:r w:rsidR="00B43FE4">
        <w:rPr>
          <w:color w:val="1F497D"/>
        </w:rPr>
        <w:t>Варта</w:t>
      </w:r>
      <w:r w:rsidRPr="00BE1B9E" w:rsidR="005426DB">
        <w:rPr>
          <w:color w:val="1F497D"/>
        </w:rPr>
        <w:t>»</w:t>
      </w:r>
      <w:r w:rsidRPr="00BE1B9E" w:rsidR="001B5C72">
        <w:rPr>
          <w:color w:val="1F497D"/>
        </w:rPr>
        <w:t xml:space="preserve"> </w:t>
      </w:r>
      <w:r w:rsidR="00B43FE4">
        <w:rPr>
          <w:color w:val="1F497D"/>
        </w:rPr>
        <w:t>Коноваловой Светланы Борисовны</w:t>
      </w:r>
      <w:r w:rsidRPr="00BE1B9E" w:rsidR="008A7702">
        <w:rPr>
          <w:color w:val="1F497D"/>
        </w:rPr>
        <w:t>,</w:t>
      </w:r>
      <w:r w:rsidRPr="00BE1B9E" w:rsidR="005426DB">
        <w:rPr>
          <w:color w:val="1F497D"/>
        </w:rPr>
        <w:t xml:space="preserve"> </w:t>
      </w:r>
      <w:r w:rsidR="00F15691">
        <w:rPr>
          <w:color w:val="1F497D"/>
        </w:rPr>
        <w:t>****</w:t>
      </w:r>
      <w:r w:rsidRPr="00BE1B9E" w:rsidR="001B5C72">
        <w:t xml:space="preserve"> года рождения, урожен</w:t>
      </w:r>
      <w:r w:rsidR="005A482B">
        <w:t>ца</w:t>
      </w:r>
      <w:r w:rsidRPr="00BE1B9E" w:rsidR="001B5C72">
        <w:t xml:space="preserve"> </w:t>
      </w:r>
      <w:r w:rsidR="00F15691">
        <w:rPr>
          <w:color w:val="003399"/>
        </w:rPr>
        <w:t>****</w:t>
      </w:r>
      <w:r w:rsidRPr="00BE1B9E" w:rsidR="001B5C72">
        <w:rPr>
          <w:color w:val="003399"/>
        </w:rPr>
        <w:t xml:space="preserve">, </w:t>
      </w:r>
      <w:r w:rsidRPr="00BE1B9E" w:rsidR="001B5C72">
        <w:t>зарегистрированно</w:t>
      </w:r>
      <w:r w:rsidR="00B43FE4">
        <w:t>й</w:t>
      </w:r>
      <w:r w:rsidR="00B552C5">
        <w:t xml:space="preserve"> и проживающе</w:t>
      </w:r>
      <w:r w:rsidR="00B43FE4">
        <w:t>й</w:t>
      </w:r>
      <w:r w:rsidRPr="00BE1B9E" w:rsidR="001B5C72">
        <w:t xml:space="preserve"> по адресу: </w:t>
      </w:r>
      <w:r w:rsidR="00F15691">
        <w:t>****</w:t>
      </w:r>
      <w:r w:rsidR="00B43FE4">
        <w:rPr>
          <w:color w:val="003399"/>
        </w:rPr>
        <w:t>,</w:t>
      </w:r>
      <w:r w:rsidRPr="00BE1B9E" w:rsidR="001B5C72">
        <w:rPr>
          <w:color w:val="003399"/>
        </w:rPr>
        <w:t xml:space="preserve"> </w:t>
      </w:r>
      <w:r w:rsidRPr="00BE1B9E" w:rsidR="00084380">
        <w:t xml:space="preserve">паспорт </w:t>
      </w:r>
      <w:r w:rsidR="00F15691">
        <w:t>*****</w:t>
      </w:r>
      <w:r w:rsidRPr="00BE1B9E" w:rsidR="00084380">
        <w:t>,</w:t>
      </w:r>
    </w:p>
    <w:p w:rsidR="005A482B" w:rsidRPr="00BE1B9E" w:rsidP="005426DB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ind w:firstLine="540"/>
        <w:jc w:val="both"/>
      </w:pPr>
    </w:p>
    <w:p w:rsidR="001B5C72" w:rsidRPr="00BE1B9E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</w:pPr>
      <w:r w:rsidRPr="00BE1B9E">
        <w:t>установил:</w:t>
      </w:r>
    </w:p>
    <w:p w:rsidR="00084380" w:rsidRPr="00BE1B9E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</w:pPr>
    </w:p>
    <w:p w:rsidR="00312C86" w:rsidRPr="00312C86" w:rsidP="00312C86">
      <w:pPr>
        <w:ind w:firstLine="567"/>
        <w:jc w:val="both"/>
      </w:pPr>
      <w:r>
        <w:t>Коновалова С.Б</w:t>
      </w:r>
      <w:r w:rsidRPr="00BE1B9E" w:rsidR="00091643">
        <w:t xml:space="preserve">., являясь директором </w:t>
      </w:r>
      <w:r w:rsidR="005A482B">
        <w:t>ООО</w:t>
      </w:r>
      <w:r w:rsidRPr="00BE1B9E" w:rsidR="00091643">
        <w:t xml:space="preserve"> «</w:t>
      </w:r>
      <w:r>
        <w:t>Редакция газеты «</w:t>
      </w:r>
      <w:r>
        <w:t>Варта</w:t>
      </w:r>
      <w:r w:rsidRPr="00BE1B9E" w:rsidR="00091643">
        <w:t xml:space="preserve">», </w:t>
      </w:r>
      <w:r w:rsidRPr="00312C86">
        <w:t xml:space="preserve">в нарушение пункта 6 статьи 11  Федерального закона от 01.04.1996 № 27-ФЗ «Об индивидуальном (персонифицированном) учете в системе обязательного пенсионного страхования» несвоевременно представил в </w:t>
      </w:r>
      <w:r w:rsidRPr="00312C86">
        <w:rPr>
          <w:color w:val="660066"/>
        </w:rPr>
        <w:t>ОСФР по ХМАО-Югре</w:t>
      </w:r>
      <w:r w:rsidRPr="00312C86">
        <w:t xml:space="preserve"> форму ЕФС-1, раздел 1, подраздел 1.1 </w:t>
      </w:r>
      <w:r>
        <w:rPr>
          <w:color w:val="000099"/>
        </w:rPr>
        <w:t>06</w:t>
      </w:r>
      <w:r w:rsidRPr="00312C86">
        <w:rPr>
          <w:color w:val="000099"/>
        </w:rPr>
        <w:t xml:space="preserve"> </w:t>
      </w:r>
      <w:r>
        <w:rPr>
          <w:color w:val="000099"/>
        </w:rPr>
        <w:t>марта</w:t>
      </w:r>
      <w:r w:rsidRPr="00312C86">
        <w:rPr>
          <w:color w:val="000099"/>
        </w:rPr>
        <w:t xml:space="preserve"> 2024</w:t>
      </w:r>
      <w:r w:rsidRPr="00312C86">
        <w:t xml:space="preserve"> года (регистрационный номер обращения 101-2</w:t>
      </w:r>
      <w:r>
        <w:t>3</w:t>
      </w:r>
      <w:r w:rsidRPr="00312C86">
        <w:t>-00</w:t>
      </w:r>
      <w:r>
        <w:t>1</w:t>
      </w:r>
      <w:r w:rsidRPr="00312C86">
        <w:t>-</w:t>
      </w:r>
      <w:r>
        <w:t>199</w:t>
      </w:r>
      <w:r w:rsidR="009578E6">
        <w:t>0</w:t>
      </w:r>
      <w:r w:rsidRPr="00312C86">
        <w:t>-</w:t>
      </w:r>
      <w:r w:rsidR="009578E6">
        <w:t>796</w:t>
      </w:r>
      <w:r>
        <w:t>3</w:t>
      </w:r>
      <w:r w:rsidRPr="00312C86">
        <w:t xml:space="preserve">) на застрахованное лицо </w:t>
      </w:r>
      <w:r w:rsidR="00F15691">
        <w:t>ФИО1</w:t>
      </w:r>
      <w:r w:rsidR="009578E6">
        <w:t xml:space="preserve"> СНИЛС </w:t>
      </w:r>
      <w:r w:rsidR="00F15691">
        <w:t>****</w:t>
      </w:r>
      <w:r w:rsidRPr="00312C86">
        <w:t xml:space="preserve">, с датой заключения договора ГПХ </w:t>
      </w:r>
      <w:r w:rsidR="00F15691">
        <w:t>****</w:t>
      </w:r>
      <w:r w:rsidRPr="00312C86">
        <w:t xml:space="preserve">, срок предоставления не позднее </w:t>
      </w:r>
      <w:r w:rsidRPr="00312C86">
        <w:rPr>
          <w:color w:val="000099"/>
        </w:rPr>
        <w:t>0</w:t>
      </w:r>
      <w:r w:rsidR="009578E6">
        <w:rPr>
          <w:color w:val="000099"/>
        </w:rPr>
        <w:t>1</w:t>
      </w:r>
      <w:r w:rsidRPr="00312C86">
        <w:rPr>
          <w:color w:val="000099"/>
        </w:rPr>
        <w:t xml:space="preserve"> </w:t>
      </w:r>
      <w:r>
        <w:rPr>
          <w:color w:val="000099"/>
        </w:rPr>
        <w:t>марта</w:t>
      </w:r>
      <w:r w:rsidRPr="00312C86">
        <w:rPr>
          <w:color w:val="000099"/>
        </w:rPr>
        <w:t xml:space="preserve"> 202</w:t>
      </w:r>
      <w:r>
        <w:rPr>
          <w:color w:val="000099"/>
        </w:rPr>
        <w:t>4</w:t>
      </w:r>
      <w:r w:rsidRPr="00312C86">
        <w:t xml:space="preserve"> года.  </w:t>
      </w:r>
    </w:p>
    <w:p w:rsidR="00B552C5" w:rsidRPr="00F74530" w:rsidP="00312C86">
      <w:pPr>
        <w:ind w:firstLine="567"/>
        <w:jc w:val="both"/>
      </w:pPr>
      <w:r>
        <w:t>Коновалова С.Б</w:t>
      </w:r>
      <w:r w:rsidRPr="00F74530">
        <w:t>.</w:t>
      </w:r>
      <w:r w:rsidRPr="00F74530">
        <w:t xml:space="preserve"> на рассмотрение дела об административном правонарушении не явил</w:t>
      </w:r>
      <w:r>
        <w:t>а</w:t>
      </w:r>
      <w:r w:rsidRPr="00F74530">
        <w:t>с</w:t>
      </w:r>
      <w:r>
        <w:t>ь</w:t>
      </w:r>
      <w:r w:rsidRPr="00F74530">
        <w:t>, о времени и месте рассмотрения административного материала, извещен</w:t>
      </w:r>
      <w:r>
        <w:t>а</w:t>
      </w:r>
      <w:r w:rsidRPr="00F74530">
        <w:t xml:space="preserve"> надлежащим образом.</w:t>
      </w:r>
    </w:p>
    <w:p w:rsidR="00B552C5" w:rsidRPr="00F74530" w:rsidP="00B552C5">
      <w:pPr>
        <w:widowControl w:val="0"/>
        <w:ind w:firstLine="530"/>
        <w:jc w:val="both"/>
      </w:pPr>
      <w:r w:rsidRPr="00F74530">
        <w:t xml:space="preserve">В соответствии с ч. 2 ст. 25.1 </w:t>
      </w:r>
      <w:r w:rsidRPr="00F74530">
        <w:rPr>
          <w:color w:val="000000"/>
        </w:rPr>
        <w:t>Кодекса Российской Федерации об административных правонарушениях</w:t>
      </w:r>
      <w:r w:rsidRPr="00F74530">
        <w:t>, п</w:t>
      </w:r>
      <w:r w:rsidRPr="00F74530">
        <w:t>ри наличии данных о надлежащем извещении лица, в отношении которого ведется производство по делу об административном правонарушении, о месте и времени рассмотрения дела, если от этого лица не поступило ходатайство об отложении рассмотрения, дело об админис</w:t>
      </w:r>
      <w:r w:rsidRPr="00F74530">
        <w:t>тративном правонарушении рассматривается в его отсутствие.</w:t>
      </w:r>
    </w:p>
    <w:p w:rsidR="00B552C5" w:rsidRPr="00F74530" w:rsidP="00B552C5">
      <w:pPr>
        <w:widowControl w:val="0"/>
        <w:ind w:firstLine="530"/>
        <w:jc w:val="both"/>
      </w:pPr>
      <w:r w:rsidRPr="00F74530">
        <w:t xml:space="preserve">От </w:t>
      </w:r>
      <w:r w:rsidR="00B43FE4">
        <w:t>Коноваловой С.Б</w:t>
      </w:r>
      <w:r w:rsidRPr="00F74530">
        <w:t>. ходатайств об отложении рассмотрения дела об административном правонарушении не поступало.</w:t>
      </w:r>
    </w:p>
    <w:p w:rsidR="00B552C5" w:rsidRPr="00F74530" w:rsidP="00B552C5">
      <w:pPr>
        <w:widowControl w:val="0"/>
        <w:ind w:firstLine="540"/>
        <w:jc w:val="both"/>
      </w:pPr>
      <w:r w:rsidRPr="00F74530">
        <w:t xml:space="preserve">Мировой судья считает возможным рассмотреть дело в отсутствие </w:t>
      </w:r>
      <w:r w:rsidR="00B43FE4">
        <w:t>Коноваловой С.Б</w:t>
      </w:r>
      <w:r w:rsidRPr="00F74530">
        <w:t>.</w:t>
      </w:r>
    </w:p>
    <w:p w:rsidR="00B552C5" w:rsidRPr="00F74530" w:rsidP="00B552C5">
      <w:pPr>
        <w:ind w:firstLine="540"/>
        <w:jc w:val="both"/>
      </w:pPr>
      <w:r w:rsidRPr="00F74530">
        <w:t>Мировой</w:t>
      </w:r>
      <w:r w:rsidRPr="00F74530">
        <w:t xml:space="preserve"> судья, исследовал следующие доказательства по делу:</w:t>
      </w:r>
    </w:p>
    <w:p w:rsidR="00B552C5" w:rsidRPr="00F74530" w:rsidP="00B552C5">
      <w:pPr>
        <w:ind w:firstLine="540"/>
        <w:jc w:val="both"/>
      </w:pPr>
      <w:r w:rsidRPr="00F74530">
        <w:t xml:space="preserve">протокол № </w:t>
      </w:r>
      <w:r w:rsidR="00312C86">
        <w:t>152</w:t>
      </w:r>
      <w:r w:rsidR="009578E6">
        <w:t>2</w:t>
      </w:r>
      <w:r w:rsidRPr="00F74530">
        <w:t xml:space="preserve"> об административном правонарушении от </w:t>
      </w:r>
      <w:r w:rsidR="00312C86">
        <w:t>06</w:t>
      </w:r>
      <w:r w:rsidRPr="00F74530">
        <w:t>.0</w:t>
      </w:r>
      <w:r w:rsidR="00312C86">
        <w:t>5</w:t>
      </w:r>
      <w:r w:rsidRPr="00F74530">
        <w:t>.202</w:t>
      </w:r>
      <w:r>
        <w:t>4</w:t>
      </w:r>
      <w:r w:rsidRPr="00F74530">
        <w:t xml:space="preserve"> года; </w:t>
      </w:r>
    </w:p>
    <w:p w:rsidR="00B552C5" w:rsidRPr="00F74530" w:rsidP="00B552C5">
      <w:pPr>
        <w:ind w:firstLine="540"/>
        <w:jc w:val="both"/>
      </w:pPr>
      <w:r w:rsidRPr="00F74530">
        <w:t xml:space="preserve">выписку из Единого государственного реестра юридических лиц, в отношении </w:t>
      </w:r>
      <w:r w:rsidR="00D64810">
        <w:t>ООО</w:t>
      </w:r>
      <w:r w:rsidRPr="00F74530">
        <w:t xml:space="preserve"> «</w:t>
      </w:r>
      <w:r w:rsidR="00B43FE4">
        <w:t>Редакция газеты «</w:t>
      </w:r>
      <w:r w:rsidR="00B43FE4">
        <w:t>Варта</w:t>
      </w:r>
      <w:r w:rsidRPr="00F74530">
        <w:t>»;</w:t>
      </w:r>
    </w:p>
    <w:p w:rsidR="00B552C5" w:rsidRPr="00F74530" w:rsidP="00B552C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F74530">
        <w:t xml:space="preserve">сведения о застрахованных </w:t>
      </w:r>
      <w:r w:rsidRPr="00F74530">
        <w:t>лицах по форме ЕФС-1;</w:t>
      </w:r>
    </w:p>
    <w:p w:rsidR="00B552C5" w:rsidRPr="00F74530" w:rsidP="00B552C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F74530">
        <w:t xml:space="preserve">извещение о доставке; </w:t>
      </w:r>
    </w:p>
    <w:p w:rsidR="00B552C5" w:rsidRPr="00F74530" w:rsidP="00B552C5">
      <w:pPr>
        <w:ind w:firstLine="540"/>
        <w:jc w:val="both"/>
      </w:pPr>
      <w:r w:rsidRPr="00F74530">
        <w:t>приходит к следующему.</w:t>
      </w:r>
    </w:p>
    <w:p w:rsidR="00B552C5" w:rsidRPr="00F74530" w:rsidP="00B552C5">
      <w:pPr>
        <w:ind w:firstLine="540"/>
        <w:jc w:val="both"/>
      </w:pPr>
      <w:r w:rsidRPr="00F74530">
        <w:t xml:space="preserve">Часть 1 статьи 15.33.2 Кодекса РФ об административных правонарушениях предусматривает административную ответственность за непредставление в установленный </w:t>
      </w:r>
      <w:hyperlink r:id="rId4" w:history="1">
        <w:r w:rsidRPr="00F74530">
          <w:rPr>
            <w:color w:val="0000FF"/>
            <w:u w:val="single"/>
          </w:rPr>
          <w:t>законодательством</w:t>
        </w:r>
      </w:hyperlink>
      <w:r w:rsidRPr="00F74530">
        <w:t xml:space="preserve">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</w:t>
      </w:r>
      <w:r w:rsidRPr="00F74530">
        <w:t>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за исключением случаев, предусмотренны</w:t>
      </w:r>
      <w:r w:rsidRPr="00F74530">
        <w:t xml:space="preserve">х </w:t>
      </w:r>
      <w:hyperlink r:id="rId5" w:anchor="sub_1533202" w:history="1">
        <w:r w:rsidRPr="00F74530">
          <w:rPr>
            <w:color w:val="0000FF"/>
            <w:u w:val="single"/>
          </w:rPr>
          <w:t>частью 2</w:t>
        </w:r>
      </w:hyperlink>
      <w:r w:rsidRPr="00F74530">
        <w:t xml:space="preserve"> настоящей ст</w:t>
      </w:r>
      <w:r w:rsidRPr="00F74530">
        <w:t xml:space="preserve">атьи, влечет наложение административного штрафа на должностных лиц в размере от трехсот до пятисот рублей. </w:t>
      </w:r>
    </w:p>
    <w:p w:rsidR="00B552C5" w:rsidRPr="00F74530" w:rsidP="00B552C5">
      <w:pPr>
        <w:ind w:firstLine="540"/>
        <w:jc w:val="both"/>
      </w:pPr>
      <w:r w:rsidRPr="00F74530">
        <w:t>Согласно п. 6 ст. 11 Федерального закона от 01.04.1996 № 27-ФЗ «Об индивидуальном (персонифицированном) учете в системе обязательного пенсионного ст</w:t>
      </w:r>
      <w:r w:rsidRPr="00F74530">
        <w:t xml:space="preserve">рахования» сведения, </w:t>
      </w:r>
      <w:r w:rsidRPr="00F74530">
        <w:t>указанные в подпункте 5 пункта 2 настоящей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</w:t>
      </w:r>
      <w:r w:rsidRPr="00F74530">
        <w:t>его за днем его прекращения.</w:t>
      </w:r>
    </w:p>
    <w:p w:rsidR="00B552C5" w:rsidRPr="00F74530" w:rsidP="002C3755">
      <w:pPr>
        <w:ind w:firstLine="567"/>
        <w:jc w:val="both"/>
      </w:pPr>
      <w:r w:rsidRPr="00F74530">
        <w:t xml:space="preserve">Из материалов административного дела следует, что </w:t>
      </w:r>
      <w:r w:rsidR="00B43FE4">
        <w:t>Коновалова С.Б</w:t>
      </w:r>
      <w:r w:rsidRPr="00F74530">
        <w:t xml:space="preserve">. являясь </w:t>
      </w:r>
      <w:r>
        <w:t xml:space="preserve">генеральным </w:t>
      </w:r>
      <w:r w:rsidRPr="00F74530">
        <w:t xml:space="preserve">директором </w:t>
      </w:r>
      <w:r w:rsidR="00D64810">
        <w:t>ООО</w:t>
      </w:r>
      <w:r w:rsidRPr="00F74530">
        <w:t xml:space="preserve"> «</w:t>
      </w:r>
      <w:r w:rsidR="00B43FE4">
        <w:t>Редакция газеты «</w:t>
      </w:r>
      <w:r w:rsidR="00B43FE4">
        <w:t>Варта</w:t>
      </w:r>
      <w:r>
        <w:t>»</w:t>
      </w:r>
      <w:r w:rsidRPr="00F74530">
        <w:t>, несвоевременно представил</w:t>
      </w:r>
      <w:r>
        <w:t>а</w:t>
      </w:r>
      <w:r w:rsidRPr="00F74530">
        <w:t xml:space="preserve"> отчет по форме ЕФС-1, а именно: </w:t>
      </w:r>
      <w:r w:rsidR="00312C86">
        <w:rPr>
          <w:color w:val="000099"/>
        </w:rPr>
        <w:t>06</w:t>
      </w:r>
      <w:r w:rsidRPr="00312C86" w:rsidR="00312C86">
        <w:rPr>
          <w:color w:val="000099"/>
        </w:rPr>
        <w:t xml:space="preserve"> </w:t>
      </w:r>
      <w:r w:rsidR="00312C86">
        <w:rPr>
          <w:color w:val="000099"/>
        </w:rPr>
        <w:t>марта</w:t>
      </w:r>
      <w:r w:rsidRPr="00312C86" w:rsidR="00312C86">
        <w:rPr>
          <w:color w:val="000099"/>
        </w:rPr>
        <w:t xml:space="preserve"> 2024</w:t>
      </w:r>
      <w:r w:rsidRPr="00312C86" w:rsidR="00312C86">
        <w:t xml:space="preserve"> года (регистрационный номер обращения </w:t>
      </w:r>
      <w:r w:rsidRPr="00312C86" w:rsidR="009578E6">
        <w:t>101-2</w:t>
      </w:r>
      <w:r w:rsidR="009578E6">
        <w:t>3</w:t>
      </w:r>
      <w:r w:rsidRPr="00312C86" w:rsidR="009578E6">
        <w:t>-00</w:t>
      </w:r>
      <w:r w:rsidR="009578E6">
        <w:t>1</w:t>
      </w:r>
      <w:r w:rsidRPr="00312C86" w:rsidR="009578E6">
        <w:t>-</w:t>
      </w:r>
      <w:r w:rsidR="009578E6">
        <w:t>1990</w:t>
      </w:r>
      <w:r w:rsidRPr="00312C86" w:rsidR="009578E6">
        <w:t>-</w:t>
      </w:r>
      <w:r w:rsidR="009578E6">
        <w:t>7963</w:t>
      </w:r>
      <w:r w:rsidRPr="00312C86" w:rsidR="009578E6">
        <w:t xml:space="preserve">) на застрахованное лицо </w:t>
      </w:r>
      <w:r w:rsidR="00F15691">
        <w:t>ФИО1</w:t>
      </w:r>
      <w:r w:rsidR="009578E6">
        <w:t xml:space="preserve"> СНИЛС </w:t>
      </w:r>
      <w:r w:rsidR="00F15691">
        <w:t>****</w:t>
      </w:r>
      <w:r w:rsidRPr="00312C86" w:rsidR="009578E6">
        <w:t xml:space="preserve">, с датой заключения договора ГПХ </w:t>
      </w:r>
      <w:r w:rsidR="00F15691">
        <w:t>*****</w:t>
      </w:r>
      <w:r w:rsidRPr="00312C86" w:rsidR="009578E6">
        <w:t xml:space="preserve">, срок предоставления не позднее </w:t>
      </w:r>
      <w:r w:rsidRPr="00312C86" w:rsidR="009578E6">
        <w:rPr>
          <w:color w:val="000099"/>
        </w:rPr>
        <w:t>0</w:t>
      </w:r>
      <w:r w:rsidR="009578E6">
        <w:rPr>
          <w:color w:val="000099"/>
        </w:rPr>
        <w:t>1</w:t>
      </w:r>
      <w:r w:rsidRPr="00312C86" w:rsidR="009578E6">
        <w:rPr>
          <w:color w:val="000099"/>
        </w:rPr>
        <w:t xml:space="preserve"> </w:t>
      </w:r>
      <w:r w:rsidR="009578E6">
        <w:rPr>
          <w:color w:val="000099"/>
        </w:rPr>
        <w:t>марта</w:t>
      </w:r>
      <w:r w:rsidRPr="00312C86" w:rsidR="009578E6">
        <w:rPr>
          <w:color w:val="000099"/>
        </w:rPr>
        <w:t xml:space="preserve"> 202</w:t>
      </w:r>
      <w:r w:rsidR="009578E6">
        <w:rPr>
          <w:color w:val="000099"/>
        </w:rPr>
        <w:t>4</w:t>
      </w:r>
      <w:r w:rsidRPr="00312C86" w:rsidR="009578E6">
        <w:t xml:space="preserve"> </w:t>
      </w:r>
      <w:r w:rsidRPr="00312C86" w:rsidR="00312C86">
        <w:t>года</w:t>
      </w:r>
      <w:r w:rsidRPr="00F74530">
        <w:t>, то есть с пропуском установленного срока.</w:t>
      </w:r>
    </w:p>
    <w:p w:rsidR="00A90A05" w:rsidRPr="00A90A05" w:rsidP="00A90A05">
      <w:pPr>
        <w:ind w:firstLine="540"/>
        <w:jc w:val="both"/>
      </w:pPr>
      <w:r w:rsidRPr="00A90A05">
        <w:t xml:space="preserve">В </w:t>
      </w:r>
      <w:r w:rsidRPr="00A90A05">
        <w:t>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</w:t>
      </w:r>
      <w:r w:rsidRPr="00A90A05">
        <w:t>авонарушениях, административное наказание в виде административного штрафа подлежит замене некоммерческой организации, а также являющимся субъектами малого и среднего предпринимательства лицу, осуществляющему предпринимательскую деятельность без образования</w:t>
      </w:r>
      <w:r w:rsidRPr="00A90A05">
        <w:t xml:space="preserve"> юридического лица, или юридическому лицу, а также их работникам на предупреждение в соответствии со статьей 4.1.1 настоящего Кодекса.</w:t>
      </w:r>
    </w:p>
    <w:p w:rsidR="00A90A05" w:rsidRPr="00A90A05" w:rsidP="00A90A05">
      <w:pPr>
        <w:ind w:firstLine="540"/>
        <w:jc w:val="both"/>
      </w:pPr>
      <w:r w:rsidRPr="00A90A05">
        <w:t>В соответствии со ст. 4.1.1 Кодекса РФ об АП некоммерческим организациям, а также являющимся субъектами малого и среднего</w:t>
      </w:r>
      <w:r w:rsidRPr="00A90A05">
        <w:t xml:space="preserve">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</w:t>
      </w:r>
      <w:r w:rsidRPr="00A90A05">
        <w:t>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</w:t>
      </w:r>
      <w:r w:rsidRPr="00A90A05">
        <w:t xml:space="preserve">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</w:t>
      </w:r>
      <w:r w:rsidRPr="00A90A05">
        <w:t>тьи.</w:t>
      </w:r>
    </w:p>
    <w:p w:rsidR="00A90A05" w:rsidRPr="00A90A05" w:rsidP="00A90A05">
      <w:pPr>
        <w:ind w:firstLine="567"/>
        <w:jc w:val="both"/>
      </w:pPr>
      <w:r w:rsidRPr="00A90A05"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</w:t>
      </w:r>
      <w:r w:rsidRPr="00A90A05">
        <w:t>ст.ст</w:t>
      </w:r>
      <w:r w:rsidRPr="00A90A05">
        <w:t>. 4.2 и 4.3 Кодекса РФ об А</w:t>
      </w:r>
      <w:r w:rsidRPr="00A90A05">
        <w:t xml:space="preserve">П, </w:t>
      </w:r>
      <w:r w:rsidRPr="00A90A05">
        <w:rPr>
          <w:color w:val="FF0000"/>
        </w:rPr>
        <w:t xml:space="preserve">а также, учитывая то обстоятельство, что в материалах дела отсутствуют доказательства привлечения </w:t>
      </w:r>
      <w:r w:rsidR="009578E6">
        <w:rPr>
          <w:color w:val="FF0000"/>
        </w:rPr>
        <w:t>Коноваловой С.Б</w:t>
      </w:r>
      <w:r w:rsidRPr="00A90A05">
        <w:rPr>
          <w:color w:val="FF0000"/>
        </w:rPr>
        <w:t>. к административной ответственности за совершение аналогичных правонарушений,</w:t>
      </w:r>
      <w:r w:rsidRPr="00A90A05">
        <w:t xml:space="preserve"> и приходит к выводу, что наказание необходимо назначить в вид</w:t>
      </w:r>
      <w:r w:rsidRPr="00A90A05">
        <w:t>е предупреждения.</w:t>
      </w:r>
    </w:p>
    <w:p w:rsidR="00A90A05" w:rsidRPr="00A90A05" w:rsidP="00A90A05">
      <w:pPr>
        <w:ind w:firstLine="540"/>
        <w:jc w:val="both"/>
      </w:pPr>
      <w:r w:rsidRPr="00A90A05">
        <w:t>Руководствуясь ст. ст. 29.9, 29.10 Кодекса РФ об АП, мировой судья</w:t>
      </w:r>
    </w:p>
    <w:p w:rsidR="00A90A05" w:rsidRPr="00A90A05" w:rsidP="00A90A05">
      <w:pPr>
        <w:jc w:val="both"/>
      </w:pPr>
    </w:p>
    <w:p w:rsidR="00A90A05" w:rsidRPr="00A90A05" w:rsidP="00A90A05">
      <w:pPr>
        <w:jc w:val="center"/>
        <w:rPr>
          <w:bCs/>
        </w:rPr>
      </w:pPr>
      <w:r w:rsidRPr="00A90A05">
        <w:rPr>
          <w:bCs/>
        </w:rPr>
        <w:t>ПОСТАНОВИЛ:</w:t>
      </w:r>
    </w:p>
    <w:p w:rsidR="00A90A05" w:rsidRPr="00A90A05" w:rsidP="00A90A05">
      <w:pPr>
        <w:jc w:val="both"/>
        <w:rPr>
          <w:bCs/>
        </w:rPr>
      </w:pPr>
    </w:p>
    <w:p w:rsidR="00A90A05" w:rsidRPr="00A90A05" w:rsidP="00A90A05">
      <w:pPr>
        <w:ind w:firstLine="708"/>
        <w:jc w:val="both"/>
      </w:pPr>
      <w:r w:rsidRPr="00BE1B9E">
        <w:rPr>
          <w:color w:val="1F497D"/>
        </w:rPr>
        <w:t xml:space="preserve">директора </w:t>
      </w:r>
      <w:r>
        <w:rPr>
          <w:color w:val="1F497D"/>
        </w:rPr>
        <w:t>ООО</w:t>
      </w:r>
      <w:r w:rsidRPr="00BE1B9E">
        <w:rPr>
          <w:color w:val="1F497D"/>
        </w:rPr>
        <w:t xml:space="preserve"> «</w:t>
      </w:r>
      <w:r>
        <w:rPr>
          <w:color w:val="1F497D"/>
        </w:rPr>
        <w:t>Редакция газеты «</w:t>
      </w:r>
      <w:r>
        <w:rPr>
          <w:color w:val="1F497D"/>
        </w:rPr>
        <w:t>Варта</w:t>
      </w:r>
      <w:r w:rsidRPr="00BE1B9E">
        <w:rPr>
          <w:color w:val="1F497D"/>
        </w:rPr>
        <w:t xml:space="preserve">» </w:t>
      </w:r>
      <w:r>
        <w:rPr>
          <w:color w:val="1F497D"/>
        </w:rPr>
        <w:t>Коновалову Светлану Борисовну</w:t>
      </w:r>
      <w:r w:rsidRPr="00A90A05">
        <w:t xml:space="preserve"> признать виновной в совершении административного правонарушения, предусмотренного ч. 1 с</w:t>
      </w:r>
      <w:r w:rsidRPr="00A90A05">
        <w:t xml:space="preserve">т. 15.33.2 КоАП РФ, и подвергнуть наказанию в виде предупреждения. </w:t>
      </w:r>
    </w:p>
    <w:p w:rsidR="00320B49" w:rsidRPr="00BE1B9E" w:rsidP="00B552C5">
      <w:pPr>
        <w:pStyle w:val="Header"/>
        <w:ind w:firstLine="540"/>
        <w:jc w:val="both"/>
      </w:pPr>
      <w:r w:rsidRPr="00BE1B9E">
        <w:t xml:space="preserve">Постановление может быть обжаловано в </w:t>
      </w:r>
      <w:r w:rsidRPr="00BE1B9E">
        <w:t>Нижневартовский</w:t>
      </w:r>
      <w:r w:rsidRPr="00BE1B9E">
        <w:t xml:space="preserve">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9578E6" w:rsidP="00084380">
      <w:pPr>
        <w:jc w:val="both"/>
      </w:pPr>
    </w:p>
    <w:p w:rsidR="00320B49" w:rsidRPr="00BE1B9E" w:rsidP="00084380">
      <w:pPr>
        <w:jc w:val="both"/>
      </w:pPr>
      <w:r w:rsidRPr="00BE1B9E">
        <w:t xml:space="preserve">Мировой судья </w:t>
      </w:r>
    </w:p>
    <w:p w:rsidR="008A7702" w:rsidP="00084380">
      <w:pPr>
        <w:jc w:val="both"/>
      </w:pPr>
      <w:r w:rsidRPr="00BE1B9E">
        <w:t>судебного участка №</w:t>
      </w:r>
      <w:r w:rsidRPr="00BE1B9E" w:rsidR="008D4933">
        <w:t>8</w:t>
      </w:r>
      <w:r w:rsidRPr="00BE1B9E">
        <w:t xml:space="preserve"> </w:t>
      </w:r>
      <w:r w:rsidRPr="00BE1B9E" w:rsidR="003E161D">
        <w:t xml:space="preserve">                           </w:t>
      </w:r>
      <w:r w:rsidRPr="00BE1B9E">
        <w:t xml:space="preserve">                </w:t>
      </w:r>
      <w:r w:rsidRPr="00BE1B9E" w:rsidR="008D4933">
        <w:t xml:space="preserve">    </w:t>
      </w:r>
      <w:r w:rsidRPr="00BE1B9E" w:rsidR="00084380">
        <w:t xml:space="preserve">             </w:t>
      </w:r>
      <w:r w:rsidRPr="00BE1B9E" w:rsidR="008D4933">
        <w:t xml:space="preserve"> </w:t>
      </w:r>
      <w:r w:rsidR="00BE1B9E">
        <w:t xml:space="preserve">            </w:t>
      </w:r>
      <w:r w:rsidRPr="00BE1B9E" w:rsidR="008D4933">
        <w:t xml:space="preserve">                   Н.В. </w:t>
      </w:r>
      <w:r w:rsidRPr="00BE1B9E" w:rsidR="008D4933">
        <w:t>Щетникова</w:t>
      </w:r>
    </w:p>
    <w:sectPr w:rsidSect="00C653F6">
      <w:headerReference w:type="even" r:id="rId6"/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65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5691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9"/>
    <w:rsid w:val="0000361D"/>
    <w:rsid w:val="00013A15"/>
    <w:rsid w:val="00023CA7"/>
    <w:rsid w:val="00084380"/>
    <w:rsid w:val="000879A8"/>
    <w:rsid w:val="00091643"/>
    <w:rsid w:val="000C3077"/>
    <w:rsid w:val="000C7761"/>
    <w:rsid w:val="001709E3"/>
    <w:rsid w:val="001B02FD"/>
    <w:rsid w:val="001B5C72"/>
    <w:rsid w:val="001E7019"/>
    <w:rsid w:val="001F472C"/>
    <w:rsid w:val="002154CC"/>
    <w:rsid w:val="002602A1"/>
    <w:rsid w:val="00264C42"/>
    <w:rsid w:val="002702B9"/>
    <w:rsid w:val="00282516"/>
    <w:rsid w:val="002A090F"/>
    <w:rsid w:val="002A6D60"/>
    <w:rsid w:val="002C0E3D"/>
    <w:rsid w:val="002C3755"/>
    <w:rsid w:val="002C4E7F"/>
    <w:rsid w:val="00301825"/>
    <w:rsid w:val="00312C86"/>
    <w:rsid w:val="0032019C"/>
    <w:rsid w:val="00320B49"/>
    <w:rsid w:val="0034742E"/>
    <w:rsid w:val="00387436"/>
    <w:rsid w:val="003B66A4"/>
    <w:rsid w:val="003B6C0A"/>
    <w:rsid w:val="003E161D"/>
    <w:rsid w:val="004A66F0"/>
    <w:rsid w:val="004D013C"/>
    <w:rsid w:val="005340C7"/>
    <w:rsid w:val="0054205C"/>
    <w:rsid w:val="005426DB"/>
    <w:rsid w:val="005A482B"/>
    <w:rsid w:val="00621BBA"/>
    <w:rsid w:val="00663D88"/>
    <w:rsid w:val="006E2559"/>
    <w:rsid w:val="00705881"/>
    <w:rsid w:val="007656F0"/>
    <w:rsid w:val="00791622"/>
    <w:rsid w:val="007A4589"/>
    <w:rsid w:val="007A7F92"/>
    <w:rsid w:val="007E1347"/>
    <w:rsid w:val="008433F9"/>
    <w:rsid w:val="00860A54"/>
    <w:rsid w:val="008A7702"/>
    <w:rsid w:val="008B53C4"/>
    <w:rsid w:val="008D4933"/>
    <w:rsid w:val="008F4F62"/>
    <w:rsid w:val="00927A2F"/>
    <w:rsid w:val="00930375"/>
    <w:rsid w:val="00933F89"/>
    <w:rsid w:val="009578E6"/>
    <w:rsid w:val="00975B09"/>
    <w:rsid w:val="009B3816"/>
    <w:rsid w:val="00A23436"/>
    <w:rsid w:val="00A90A05"/>
    <w:rsid w:val="00AD65C0"/>
    <w:rsid w:val="00B42191"/>
    <w:rsid w:val="00B43FE4"/>
    <w:rsid w:val="00B552C5"/>
    <w:rsid w:val="00B6544A"/>
    <w:rsid w:val="00BB0FE9"/>
    <w:rsid w:val="00BE1B9E"/>
    <w:rsid w:val="00C53FA7"/>
    <w:rsid w:val="00C653F6"/>
    <w:rsid w:val="00C74186"/>
    <w:rsid w:val="00CF4602"/>
    <w:rsid w:val="00D12A7A"/>
    <w:rsid w:val="00D171E1"/>
    <w:rsid w:val="00D21259"/>
    <w:rsid w:val="00D64810"/>
    <w:rsid w:val="00D8392A"/>
    <w:rsid w:val="00D96415"/>
    <w:rsid w:val="00DC79EB"/>
    <w:rsid w:val="00DE62AB"/>
    <w:rsid w:val="00E65505"/>
    <w:rsid w:val="00ED5AC2"/>
    <w:rsid w:val="00F15691"/>
    <w:rsid w:val="00F253DA"/>
    <w:rsid w:val="00F263F9"/>
    <w:rsid w:val="00F50CF8"/>
    <w:rsid w:val="00F50F7D"/>
    <w:rsid w:val="00F559CC"/>
    <w:rsid w:val="00F74530"/>
    <w:rsid w:val="00FA38C7"/>
    <w:rsid w:val="00FF72D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91E5F13-48ED-4B0D-95F8-33E3E06D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20B49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32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320B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320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20B49"/>
  </w:style>
  <w:style w:type="character" w:styleId="Hyperlink">
    <w:name w:val="Hyperlink"/>
    <w:rsid w:val="00320B49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C653F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653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6192.8/" TargetMode="External" /><Relationship Id="rId5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21%20&#1075;&#1086;&#1076;\&#1052;&#1040;&#1049;%202021%20&#1075;\19.05.2021\&#1051;&#1040;&#1047;&#1040;&#1056;&#1045;&#1042;%20&#1042;&#1053;%20%20%20&#1095;.%201%20%20&#1089;&#1090;.15.33.2%20%20&#1085;&#1077;&#1103;&#1074;&#1082;&#1072;,%20&#1084;&#1072;&#1083;&#1086;&#1079;&#1085;&#1072;&#1095;&#1080;&#1090;&#1077;&#1083;&#1100;&#1085;&#1086;.doc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